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F6C51" w:rsidRPr="00843DBF" w:rsidRDefault="006F6C51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6F6254">
        <w:rPr>
          <w:rFonts w:ascii="Times New Roman" w:hAnsi="Times New Roman" w:cs="Times New Roman"/>
          <w:sz w:val="28"/>
          <w:szCs w:val="28"/>
        </w:rPr>
        <w:t>6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843DBF">
        <w:rPr>
          <w:rFonts w:ascii="Times New Roman" w:hAnsi="Times New Roman" w:cs="Times New Roman"/>
          <w:sz w:val="28"/>
          <w:szCs w:val="28"/>
        </w:rPr>
        <w:t xml:space="preserve"> 00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CD6717" w:rsidRPr="008B35AC" w:rsidRDefault="00CD6717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DC60A9">
        <w:rPr>
          <w:rFonts w:ascii="Times New Roman" w:hAnsi="Times New Roman" w:cs="Times New Roman"/>
          <w:sz w:val="28"/>
          <w:szCs w:val="28"/>
        </w:rPr>
        <w:t>3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 w:rsidR="006F6254"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             </w:t>
      </w:r>
      <w:r w:rsidR="006F6C51" w:rsidRPr="00843D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6F6254">
        <w:rPr>
          <w:rFonts w:ascii="Times New Roman" w:hAnsi="Times New Roman" w:cs="Times New Roman"/>
          <w:sz w:val="28"/>
          <w:szCs w:val="28"/>
        </w:rPr>
        <w:t>3</w:t>
      </w:r>
      <w:r w:rsidR="00DC60A9">
        <w:rPr>
          <w:rFonts w:ascii="Times New Roman" w:hAnsi="Times New Roman" w:cs="Times New Roman"/>
          <w:sz w:val="28"/>
          <w:szCs w:val="28"/>
        </w:rPr>
        <w:t>0</w:t>
      </w:r>
    </w:p>
    <w:p w:rsidR="00CD6717" w:rsidRDefault="00CD6717" w:rsidP="00CD6717">
      <w:pPr>
        <w:rPr>
          <w:rFonts w:ascii="Times New Roman" w:hAnsi="Times New Roman" w:cs="Times New Roman"/>
          <w:sz w:val="28"/>
          <w:szCs w:val="28"/>
        </w:rPr>
      </w:pPr>
    </w:p>
    <w:p w:rsidR="00FD59B0" w:rsidRDefault="00BD6480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80">
        <w:rPr>
          <w:rFonts w:ascii="Times New Roman" w:hAnsi="Times New Roman" w:cs="Times New Roman"/>
          <w:b/>
          <w:sz w:val="28"/>
          <w:szCs w:val="28"/>
        </w:rPr>
        <w:t>Про</w:t>
      </w:r>
      <w:r w:rsidR="006F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37" w:rsidRPr="000B5E37">
        <w:rPr>
          <w:rFonts w:ascii="Times New Roman" w:hAnsi="Times New Roman"/>
          <w:b/>
          <w:color w:val="000000"/>
          <w:sz w:val="28"/>
        </w:rPr>
        <w:t xml:space="preserve">зміну </w:t>
      </w:r>
      <w:r w:rsidR="00DC60A9">
        <w:rPr>
          <w:rFonts w:ascii="Times New Roman" w:hAnsi="Times New Roman"/>
          <w:b/>
          <w:color w:val="000000"/>
          <w:sz w:val="28"/>
        </w:rPr>
        <w:t xml:space="preserve">в складі </w:t>
      </w:r>
      <w:proofErr w:type="spellStart"/>
      <w:r w:rsidR="00DC60A9">
        <w:rPr>
          <w:rFonts w:ascii="Times New Roman" w:hAnsi="Times New Roman"/>
          <w:b/>
          <w:color w:val="000000"/>
          <w:sz w:val="28"/>
        </w:rPr>
        <w:t>дільничих</w:t>
      </w:r>
      <w:proofErr w:type="spellEnd"/>
      <w:r w:rsidR="00DC60A9">
        <w:rPr>
          <w:rFonts w:ascii="Times New Roman" w:hAnsi="Times New Roman"/>
          <w:b/>
          <w:color w:val="000000"/>
          <w:sz w:val="28"/>
        </w:rPr>
        <w:t xml:space="preserve"> виборчих комісій, що здійснюють підготовку та проведення місцевих виборів 25 жовтня 2020 року.</w:t>
      </w:r>
    </w:p>
    <w:p w:rsidR="006F6254" w:rsidRPr="00FD59B0" w:rsidRDefault="006F6254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48" w:rsidRDefault="00C60E66" w:rsidP="0037096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1 частини першої статті 9, пункту 1 частини другої статті 23, статті 34, частин десятої-тринадцятої, п’ятнадцятої статті 203, частин четвертої, шостої-восьмої статті 208 Виборчого кодексу України, керуючись частин четвертої, п’ятої, сьомої, дев’ятої статті 29 Закону України «Про місцеві вибори», постанови Центральної виборчої комісії від 14 серпня 2020 року № 179, постанови Центральної виборчої комісії від 01 вересня 2020 року № 216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Новгоро-Сіверська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територіальна виборча комісія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Новгоро-Сіверського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р</w:t>
      </w:r>
      <w:r w:rsidR="008F0E11">
        <w:rPr>
          <w:rFonts w:ascii="Times New Roman" w:hAnsi="Times New Roman" w:cs="Times New Roman"/>
          <w:sz w:val="28"/>
          <w:szCs w:val="28"/>
        </w:rPr>
        <w:t>озгляну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8F0E11">
        <w:rPr>
          <w:rFonts w:ascii="Times New Roman" w:hAnsi="Times New Roman" w:cs="Times New Roman"/>
          <w:sz w:val="28"/>
          <w:szCs w:val="28"/>
        </w:rPr>
        <w:t xml:space="preserve"> подання місцевих організацій політичних партій</w:t>
      </w:r>
      <w:r w:rsidR="000171E4">
        <w:rPr>
          <w:rFonts w:ascii="Times New Roman" w:hAnsi="Times New Roman" w:cs="Times New Roman"/>
          <w:sz w:val="28"/>
          <w:szCs w:val="28"/>
        </w:rPr>
        <w:t xml:space="preserve">: Чернігівська обласна партійна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Всеукраїнськ</w:t>
      </w:r>
      <w:r w:rsidR="000171E4">
        <w:rPr>
          <w:rFonts w:ascii="Times New Roman" w:hAnsi="Times New Roman" w:cs="Times New Roman"/>
          <w:sz w:val="28"/>
          <w:szCs w:val="28"/>
        </w:rPr>
        <w:t>ого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об’єднання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“Батьківщина”</w:t>
      </w:r>
      <w:proofErr w:type="spellEnd"/>
      <w:r w:rsidR="008F0E11">
        <w:rPr>
          <w:rFonts w:ascii="Times New Roman" w:hAnsi="Times New Roman" w:cs="Times New Roman"/>
          <w:sz w:val="28"/>
          <w:szCs w:val="28"/>
        </w:rPr>
        <w:t>,</w:t>
      </w:r>
      <w:r w:rsidR="000171E4">
        <w:rPr>
          <w:rFonts w:ascii="Times New Roman" w:hAnsi="Times New Roman" w:cs="Times New Roman"/>
          <w:sz w:val="28"/>
          <w:szCs w:val="28"/>
        </w:rPr>
        <w:t xml:space="preserve"> Чернігівська територіальна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П</w:t>
      </w:r>
      <w:r w:rsidR="000171E4">
        <w:rPr>
          <w:rFonts w:ascii="Times New Roman" w:hAnsi="Times New Roman" w:cs="Times New Roman"/>
          <w:sz w:val="28"/>
          <w:szCs w:val="28"/>
        </w:rPr>
        <w:t>олітичної партії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“Є</w:t>
      </w:r>
      <w:r w:rsidR="000171E4">
        <w:rPr>
          <w:rFonts w:ascii="Times New Roman" w:hAnsi="Times New Roman" w:cs="Times New Roman"/>
          <w:sz w:val="28"/>
          <w:szCs w:val="28"/>
        </w:rPr>
        <w:t>вропейська</w:t>
      </w:r>
      <w:proofErr w:type="spellEnd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С</w:t>
      </w:r>
      <w:r w:rsidR="000171E4">
        <w:rPr>
          <w:rFonts w:ascii="Times New Roman" w:hAnsi="Times New Roman" w:cs="Times New Roman"/>
          <w:sz w:val="28"/>
          <w:szCs w:val="28"/>
        </w:rPr>
        <w:t>олідарність</w:t>
      </w:r>
      <w:r w:rsidR="000171E4" w:rsidRPr="005323C8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="000171E4">
        <w:rPr>
          <w:rFonts w:ascii="Times New Roman" w:hAnsi="Times New Roman" w:cs="Times New Roman"/>
          <w:sz w:val="28"/>
          <w:szCs w:val="28"/>
        </w:rPr>
        <w:t xml:space="preserve">, Чернігівська Обласна організація </w:t>
      </w:r>
      <w:r w:rsidR="000171E4" w:rsidRPr="004C344C">
        <w:rPr>
          <w:rFonts w:ascii="Times New Roman" w:hAnsi="Times New Roman" w:cs="Times New Roman"/>
          <w:sz w:val="28"/>
          <w:szCs w:val="28"/>
        </w:rPr>
        <w:t>ПОЛІТИЧНОЇ ПАРТІЇ “СЛУГА НАРОДУ”</w:t>
      </w:r>
      <w:r w:rsidR="000171E4">
        <w:rPr>
          <w:rFonts w:ascii="Times New Roman" w:hAnsi="Times New Roman" w:cs="Times New Roman"/>
          <w:sz w:val="28"/>
          <w:szCs w:val="28"/>
        </w:rPr>
        <w:t>, Чернігівська обласна організація п</w:t>
      </w:r>
      <w:r w:rsidR="000171E4" w:rsidRPr="005323C8">
        <w:rPr>
          <w:rFonts w:ascii="Times New Roman" w:hAnsi="Times New Roman" w:cs="Times New Roman"/>
          <w:sz w:val="28"/>
          <w:szCs w:val="28"/>
        </w:rPr>
        <w:t>олітичної партії "НАШ КРАЙ"</w:t>
      </w:r>
      <w:r w:rsidR="000171E4">
        <w:rPr>
          <w:rFonts w:ascii="Times New Roman" w:hAnsi="Times New Roman" w:cs="Times New Roman"/>
          <w:sz w:val="28"/>
          <w:szCs w:val="28"/>
        </w:rPr>
        <w:t xml:space="preserve">, 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2423866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Політичної партії </w:t>
      </w:r>
      <w:r w:rsidR="000171E4">
        <w:rPr>
          <w:rFonts w:ascii="Times New Roman" w:hAnsi="Times New Roman" w:cs="Times New Roman"/>
          <w:sz w:val="28"/>
          <w:szCs w:val="28"/>
        </w:rPr>
        <w:t>«</w:t>
      </w:r>
      <w:r w:rsidR="000171E4" w:rsidRPr="005323C8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bookmarkEnd w:id="0"/>
      <w:r w:rsidR="000171E4">
        <w:rPr>
          <w:rFonts w:ascii="Times New Roman" w:hAnsi="Times New Roman" w:cs="Times New Roman"/>
          <w:sz w:val="28"/>
          <w:szCs w:val="28"/>
        </w:rPr>
        <w:t xml:space="preserve">», від кандидата на посаду </w:t>
      </w:r>
      <w:proofErr w:type="spellStart"/>
      <w:r w:rsidR="000171E4">
        <w:rPr>
          <w:rFonts w:ascii="Times New Roman" w:hAnsi="Times New Roman" w:cs="Times New Roman"/>
          <w:sz w:val="28"/>
          <w:szCs w:val="28"/>
        </w:rPr>
        <w:t>Новгоро-Сіверського</w:t>
      </w:r>
      <w:proofErr w:type="spellEnd"/>
      <w:r w:rsidR="000171E4">
        <w:rPr>
          <w:rFonts w:ascii="Times New Roman" w:hAnsi="Times New Roman" w:cs="Times New Roman"/>
          <w:sz w:val="28"/>
          <w:szCs w:val="28"/>
        </w:rPr>
        <w:t xml:space="preserve"> міського голови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 </w:t>
      </w:r>
      <w:r w:rsidR="000171E4">
        <w:rPr>
          <w:rFonts w:ascii="Times New Roman" w:hAnsi="Times New Roman" w:cs="Times New Roman"/>
          <w:sz w:val="28"/>
          <w:szCs w:val="28"/>
        </w:rPr>
        <w:t xml:space="preserve"> </w:t>
      </w:r>
      <w:r w:rsidR="000171E4" w:rsidRPr="005323C8">
        <w:rPr>
          <w:rFonts w:ascii="Times New Roman" w:hAnsi="Times New Roman" w:cs="Times New Roman"/>
          <w:sz w:val="28"/>
          <w:szCs w:val="28"/>
        </w:rPr>
        <w:t>В</w:t>
      </w:r>
      <w:r w:rsidR="000171E4">
        <w:rPr>
          <w:rFonts w:ascii="Times New Roman" w:hAnsi="Times New Roman" w:cs="Times New Roman"/>
          <w:sz w:val="28"/>
          <w:szCs w:val="28"/>
        </w:rPr>
        <w:t xml:space="preserve">. </w:t>
      </w:r>
      <w:r w:rsidR="000171E4" w:rsidRPr="005323C8">
        <w:rPr>
          <w:rFonts w:ascii="Times New Roman" w:hAnsi="Times New Roman" w:cs="Times New Roman"/>
          <w:sz w:val="28"/>
          <w:szCs w:val="28"/>
        </w:rPr>
        <w:t>М</w:t>
      </w:r>
      <w:r w:rsidR="000171E4">
        <w:rPr>
          <w:rFonts w:ascii="Times New Roman" w:hAnsi="Times New Roman" w:cs="Times New Roman"/>
          <w:sz w:val="28"/>
          <w:szCs w:val="28"/>
        </w:rPr>
        <w:t>.</w:t>
      </w:r>
      <w:r w:rsidR="008F0E11">
        <w:rPr>
          <w:rFonts w:ascii="Times New Roman" w:hAnsi="Times New Roman" w:cs="Times New Roman"/>
          <w:sz w:val="28"/>
          <w:szCs w:val="28"/>
        </w:rPr>
        <w:t xml:space="preserve"> про припинення повноважень</w:t>
      </w:r>
      <w:r w:rsidR="000171E4">
        <w:rPr>
          <w:rFonts w:ascii="Times New Roman" w:hAnsi="Times New Roman" w:cs="Times New Roman"/>
          <w:sz w:val="28"/>
          <w:szCs w:val="28"/>
        </w:rPr>
        <w:t xml:space="preserve"> та зміну для включення до складу відповідних дільничних виборчих комісії</w:t>
      </w:r>
      <w:r w:rsidR="005F178A">
        <w:rPr>
          <w:rFonts w:ascii="Times New Roman" w:hAnsi="Times New Roman" w:cs="Times New Roman"/>
          <w:sz w:val="28"/>
          <w:szCs w:val="28"/>
        </w:rPr>
        <w:t>, і постановила:</w:t>
      </w:r>
    </w:p>
    <w:p w:rsid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складу дільничних виборчих комісій: №740503,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 w:rsidR="009E23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40505,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740507,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740510,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 w:rsidR="000C55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40511,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740512,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740516,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740517,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740519,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740521,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740524, 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740534,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740536,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740539,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740542,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740544,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740545,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740547,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740548.</w:t>
      </w:r>
    </w:p>
    <w:p w:rsidR="005F178A" w:rsidRP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Постанову вивісити для загального ознайомлення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Новгород-Сіверської міської ради у порядку та в терміни, встановлені частиною четвертою статті 23 та частиною сьомою статті 204 Виборчого кодексу України. </w:t>
      </w:r>
    </w:p>
    <w:p w:rsidR="0071081E" w:rsidRDefault="0071081E" w:rsidP="00636C48">
      <w:pPr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 </w:t>
      </w:r>
      <w:r w:rsidR="003B3303" w:rsidRP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Острик О.І.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F26E0">
        <w:rPr>
          <w:rFonts w:ascii="Times New Roman" w:hAnsi="Times New Roman" w:cs="Times New Roman"/>
          <w:sz w:val="28"/>
          <w:szCs w:val="28"/>
        </w:rPr>
        <w:t xml:space="preserve">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B14EC2" w:rsidRDefault="00636C48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Сватко І.С.</w:t>
      </w:r>
    </w:p>
    <w:sectPr w:rsidR="00B14EC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3E"/>
    <w:multiLevelType w:val="hybridMultilevel"/>
    <w:tmpl w:val="880807A2"/>
    <w:lvl w:ilvl="0" w:tplc="D0E47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171E4"/>
    <w:rsid w:val="00055DD6"/>
    <w:rsid w:val="000B5E37"/>
    <w:rsid w:val="000C55C3"/>
    <w:rsid w:val="000E455F"/>
    <w:rsid w:val="000F26E0"/>
    <w:rsid w:val="00195EC2"/>
    <w:rsid w:val="001F4CB9"/>
    <w:rsid w:val="001F52D9"/>
    <w:rsid w:val="00265AB1"/>
    <w:rsid w:val="00275BB7"/>
    <w:rsid w:val="002B2BF2"/>
    <w:rsid w:val="002F7522"/>
    <w:rsid w:val="003317C2"/>
    <w:rsid w:val="00370891"/>
    <w:rsid w:val="00370960"/>
    <w:rsid w:val="003837F7"/>
    <w:rsid w:val="003B3303"/>
    <w:rsid w:val="003D22AA"/>
    <w:rsid w:val="00472AE2"/>
    <w:rsid w:val="00485337"/>
    <w:rsid w:val="004939E4"/>
    <w:rsid w:val="004C3E64"/>
    <w:rsid w:val="004C6DEB"/>
    <w:rsid w:val="004E35B2"/>
    <w:rsid w:val="004F5050"/>
    <w:rsid w:val="00506B36"/>
    <w:rsid w:val="005E3E01"/>
    <w:rsid w:val="005F178A"/>
    <w:rsid w:val="00611985"/>
    <w:rsid w:val="00636C48"/>
    <w:rsid w:val="006E16B4"/>
    <w:rsid w:val="006E2728"/>
    <w:rsid w:val="006F6254"/>
    <w:rsid w:val="006F6C51"/>
    <w:rsid w:val="0071081E"/>
    <w:rsid w:val="00727E54"/>
    <w:rsid w:val="007819FC"/>
    <w:rsid w:val="007E043E"/>
    <w:rsid w:val="00800EBE"/>
    <w:rsid w:val="00843DBF"/>
    <w:rsid w:val="00866DEF"/>
    <w:rsid w:val="008B35AC"/>
    <w:rsid w:val="008F0E11"/>
    <w:rsid w:val="0091585A"/>
    <w:rsid w:val="00932935"/>
    <w:rsid w:val="00937705"/>
    <w:rsid w:val="00964843"/>
    <w:rsid w:val="009B4CC2"/>
    <w:rsid w:val="009D781B"/>
    <w:rsid w:val="009E1E7B"/>
    <w:rsid w:val="009E2325"/>
    <w:rsid w:val="00A71F23"/>
    <w:rsid w:val="00AA27C7"/>
    <w:rsid w:val="00AD25B3"/>
    <w:rsid w:val="00B14EC2"/>
    <w:rsid w:val="00B660B2"/>
    <w:rsid w:val="00BA72FA"/>
    <w:rsid w:val="00BD6480"/>
    <w:rsid w:val="00C60E66"/>
    <w:rsid w:val="00CA1CDC"/>
    <w:rsid w:val="00CD6717"/>
    <w:rsid w:val="00D20F96"/>
    <w:rsid w:val="00D25B48"/>
    <w:rsid w:val="00D40543"/>
    <w:rsid w:val="00D84FC6"/>
    <w:rsid w:val="00D95133"/>
    <w:rsid w:val="00DC60A9"/>
    <w:rsid w:val="00DE3770"/>
    <w:rsid w:val="00E67B67"/>
    <w:rsid w:val="00F63E7C"/>
    <w:rsid w:val="00F67A9D"/>
    <w:rsid w:val="00F9508F"/>
    <w:rsid w:val="00FD59B0"/>
    <w:rsid w:val="00FE2886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3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60</cp:revision>
  <cp:lastPrinted>2020-10-17T13:10:00Z</cp:lastPrinted>
  <dcterms:created xsi:type="dcterms:W3CDTF">2020-08-20T19:53:00Z</dcterms:created>
  <dcterms:modified xsi:type="dcterms:W3CDTF">2020-10-17T13:17:00Z</dcterms:modified>
</cp:coreProperties>
</file>